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87" w:rsidRDefault="00444048">
      <w:r>
        <w:t>Platba poplatku za komunální odpad v roce 2022</w:t>
      </w:r>
    </w:p>
    <w:p w:rsidR="008502B4" w:rsidRDefault="00444048" w:rsidP="008502B4">
      <w:r>
        <w:t>Zákon o odpadech č. 541/2020Sb. uložil obcím od 1.1.2022 povinnost výběru poplatku za komunální odpad. V této souvislosti Městys Měcholupy schválil Obecně závaznou vyhlášku č.1/2021 o místním poplatku za obecní systém odpadového hospodářství</w:t>
      </w:r>
      <w:r w:rsidR="008502B4">
        <w:t>, kdy ze zákona dochází ke změně výběrů poplatků za odpady. Namísto výběru za domácnost, nově za každou osobu přihlášenou k trvalému pobytu, nebo vlastnící nemovitost na území obce.</w:t>
      </w:r>
    </w:p>
    <w:p w:rsidR="001230EF" w:rsidRDefault="007E5CCC">
      <w:r>
        <w:rPr>
          <w:b/>
          <w:bCs/>
        </w:rPr>
        <w:t xml:space="preserve">Současné </w:t>
      </w:r>
      <w:r w:rsidR="001230EF" w:rsidRPr="001230EF">
        <w:rPr>
          <w:b/>
          <w:bCs/>
        </w:rPr>
        <w:t>Smlouvy s občany</w:t>
      </w:r>
      <w:r w:rsidR="001230EF" w:rsidRPr="001230EF">
        <w:t xml:space="preserve"> v souladu s citovanou právní úpravou k 1. 1. 2022 ze zákona </w:t>
      </w:r>
      <w:r w:rsidR="001230EF" w:rsidRPr="001230EF">
        <w:rPr>
          <w:b/>
          <w:bCs/>
        </w:rPr>
        <w:t>zaniknou</w:t>
      </w:r>
      <w:r w:rsidR="001230EF" w:rsidRPr="001230EF">
        <w:t xml:space="preserve"> pro nemožnost plnění.</w:t>
      </w:r>
      <w:r w:rsidR="008502B4">
        <w:t xml:space="preserve"> </w:t>
      </w:r>
      <w:bookmarkStart w:id="0" w:name="_Hlk85706559"/>
    </w:p>
    <w:bookmarkEnd w:id="0"/>
    <w:p w:rsidR="001230EF" w:rsidRDefault="001230EF">
      <w:r>
        <w:t xml:space="preserve">Nově: </w:t>
      </w:r>
    </w:p>
    <w:p w:rsidR="00D756AB" w:rsidRPr="00D756AB" w:rsidRDefault="001230EF">
      <w:pPr>
        <w:rPr>
          <w:b/>
          <w:bCs/>
        </w:rPr>
      </w:pPr>
      <w:r w:rsidRPr="00D756AB">
        <w:rPr>
          <w:b/>
          <w:bCs/>
        </w:rPr>
        <w:t xml:space="preserve">Ohlašovací povinnost: </w:t>
      </w:r>
      <w:r w:rsidR="008502B4">
        <w:rPr>
          <w:b/>
          <w:bCs/>
        </w:rPr>
        <w:t>vyplnit formulář</w:t>
      </w:r>
    </w:p>
    <w:p w:rsidR="00D756AB" w:rsidRDefault="00D756AB">
      <w:r>
        <w:t>KDY?</w:t>
      </w:r>
    </w:p>
    <w:p w:rsidR="00D756AB" w:rsidRDefault="007E5CCC" w:rsidP="00D756AB">
      <w:pPr>
        <w:pStyle w:val="Odstavecseseznamem"/>
        <w:numPr>
          <w:ilvl w:val="0"/>
          <w:numId w:val="1"/>
        </w:numPr>
      </w:pPr>
      <w:r>
        <w:t xml:space="preserve">Od </w:t>
      </w:r>
      <w:r w:rsidR="00873BDB">
        <w:t>1.11.2021</w:t>
      </w:r>
      <w:r>
        <w:t xml:space="preserve"> do </w:t>
      </w:r>
      <w:r w:rsidR="00D756AB">
        <w:t>nejpozději 15.1.2022</w:t>
      </w:r>
    </w:p>
    <w:p w:rsidR="00707BA8" w:rsidRDefault="00707BA8" w:rsidP="00707BA8">
      <w:r>
        <w:t>KDO:</w:t>
      </w:r>
    </w:p>
    <w:p w:rsidR="00707BA8" w:rsidRDefault="00707BA8" w:rsidP="00707BA8">
      <w:pPr>
        <w:pStyle w:val="Odstavecseseznamem"/>
        <w:numPr>
          <w:ilvl w:val="0"/>
          <w:numId w:val="1"/>
        </w:numPr>
      </w:pPr>
      <w:r w:rsidRPr="00707BA8">
        <w:t>fyzická osoba přihlášena v obci k trvalému pobytu</w:t>
      </w:r>
      <w:r w:rsidR="00873BDB">
        <w:t>, (nebo)</w:t>
      </w:r>
    </w:p>
    <w:p w:rsidR="00707BA8" w:rsidRDefault="00707BA8" w:rsidP="00707BA8">
      <w:pPr>
        <w:pStyle w:val="Odstavecseseznamem"/>
        <w:numPr>
          <w:ilvl w:val="0"/>
          <w:numId w:val="1"/>
        </w:numPr>
      </w:pPr>
      <w:r w:rsidRPr="00707BA8">
        <w:t>vlastník nemovité věci</w:t>
      </w:r>
    </w:p>
    <w:p w:rsidR="001230EF" w:rsidRPr="00D756AB" w:rsidRDefault="00D756AB" w:rsidP="00D756AB">
      <w:pPr>
        <w:rPr>
          <w:b/>
          <w:bCs/>
        </w:rPr>
      </w:pPr>
      <w:r w:rsidRPr="00D756AB">
        <w:rPr>
          <w:b/>
          <w:bCs/>
        </w:rPr>
        <w:t>Poplatník:</w:t>
      </w:r>
    </w:p>
    <w:p w:rsidR="00D756AB" w:rsidRDefault="00873BDB" w:rsidP="00D756AB">
      <w:pPr>
        <w:pStyle w:val="Odstavecseseznamem"/>
        <w:numPr>
          <w:ilvl w:val="0"/>
          <w:numId w:val="1"/>
        </w:numPr>
      </w:pPr>
      <w:bookmarkStart w:id="1" w:name="_Hlk85022074"/>
      <w:r>
        <w:t xml:space="preserve">každá </w:t>
      </w:r>
      <w:r w:rsidR="00D756AB">
        <w:t xml:space="preserve">fyzická osoba přihlášena v obci k trvalému pobytu </w:t>
      </w:r>
      <w:bookmarkEnd w:id="1"/>
      <w:r w:rsidR="00D756AB">
        <w:t>(</w:t>
      </w:r>
      <w:r>
        <w:t xml:space="preserve">bez rozdílu věku, </w:t>
      </w:r>
      <w:r w:rsidR="00D756AB">
        <w:t>včetně dětí)</w:t>
      </w:r>
      <w:r>
        <w:t>, nebo</w:t>
      </w:r>
    </w:p>
    <w:p w:rsidR="00D756AB" w:rsidRDefault="00D756AB" w:rsidP="00D756AB">
      <w:pPr>
        <w:pStyle w:val="Odstavecseseznamem"/>
        <w:numPr>
          <w:ilvl w:val="0"/>
          <w:numId w:val="1"/>
        </w:numPr>
      </w:pPr>
      <w:bookmarkStart w:id="2" w:name="_Hlk85022113"/>
      <w:r>
        <w:t xml:space="preserve">vlastník nemovité věci </w:t>
      </w:r>
      <w:bookmarkEnd w:id="2"/>
      <w:r>
        <w:t>(byt, rodinný dům, stavby pro rodinnou rekreaci</w:t>
      </w:r>
      <w:r w:rsidR="00873BDB">
        <w:t>)</w:t>
      </w:r>
      <w:r>
        <w:t>, ve které není přihlášena žádná osoba k trvalému pobytu</w:t>
      </w:r>
      <w:r w:rsidR="00873BDB">
        <w:t>,</w:t>
      </w:r>
      <w:r>
        <w:t xml:space="preserve"> a která je umístěna na území obce</w:t>
      </w:r>
      <w:r w:rsidR="00873BDB">
        <w:t>, nebo</w:t>
      </w:r>
    </w:p>
    <w:p w:rsidR="00D756AB" w:rsidRDefault="00D756AB" w:rsidP="00D756AB">
      <w:pPr>
        <w:pStyle w:val="Odstavecseseznamem"/>
        <w:numPr>
          <w:ilvl w:val="0"/>
          <w:numId w:val="1"/>
        </w:numPr>
      </w:pPr>
      <w:r>
        <w:t xml:space="preserve">cizinec </w:t>
      </w:r>
      <w:r w:rsidR="00707BA8">
        <w:t>s povolením trvalého pobytu</w:t>
      </w:r>
      <w:r>
        <w:t xml:space="preserve"> v obci</w:t>
      </w:r>
    </w:p>
    <w:p w:rsidR="00D756AB" w:rsidRDefault="00D756AB" w:rsidP="00D756AB">
      <w:r w:rsidRPr="00707BA8">
        <w:rPr>
          <w:b/>
          <w:bCs/>
        </w:rPr>
        <w:t>Způsob úhrady</w:t>
      </w:r>
      <w:r>
        <w:t>:</w:t>
      </w:r>
    </w:p>
    <w:p w:rsidR="00707BA8" w:rsidRDefault="00707BA8" w:rsidP="00707BA8">
      <w:pPr>
        <w:pStyle w:val="Odstavecseseznamem"/>
        <w:numPr>
          <w:ilvl w:val="0"/>
          <w:numId w:val="2"/>
        </w:numPr>
      </w:pPr>
      <w:r>
        <w:t xml:space="preserve">bezhotovostně na číslo účtu: 3527481/0100, variabilní symbol je </w:t>
      </w:r>
      <w:r w:rsidR="00873BDB">
        <w:t xml:space="preserve">celé </w:t>
      </w:r>
      <w:r>
        <w:t>rodné číslo bez lomítka</w:t>
      </w:r>
      <w:r w:rsidR="00873BDB">
        <w:t>, do poznámky bydliště (tzn. číslo popisné a název obce)</w:t>
      </w:r>
    </w:p>
    <w:p w:rsidR="00707BA8" w:rsidRDefault="00707BA8" w:rsidP="00707BA8">
      <w:pPr>
        <w:pStyle w:val="Odstavecseseznamem"/>
        <w:numPr>
          <w:ilvl w:val="0"/>
          <w:numId w:val="2"/>
        </w:numPr>
      </w:pPr>
      <w:r>
        <w:t>hotově nebo platební kartou v pokladně úřadu městyse Měcholupy</w:t>
      </w:r>
    </w:p>
    <w:p w:rsidR="00707BA8" w:rsidRPr="00E46749" w:rsidRDefault="00E46749" w:rsidP="00707BA8">
      <w:pPr>
        <w:rPr>
          <w:b/>
          <w:bCs/>
          <w:sz w:val="24"/>
          <w:szCs w:val="24"/>
        </w:rPr>
      </w:pPr>
      <w:r w:rsidRPr="00E46749">
        <w:rPr>
          <w:b/>
          <w:bCs/>
          <w:sz w:val="24"/>
          <w:szCs w:val="24"/>
        </w:rPr>
        <w:t>POPLATEK ČINÍ NA OSOBU 650,-KČ</w:t>
      </w:r>
      <w:r w:rsidRPr="00E46749">
        <w:rPr>
          <w:b/>
          <w:bCs/>
          <w:sz w:val="24"/>
          <w:szCs w:val="24"/>
        </w:rPr>
        <w:tab/>
      </w:r>
    </w:p>
    <w:p w:rsidR="00707BA8" w:rsidRPr="00E46749" w:rsidRDefault="00E46749" w:rsidP="00707BA8">
      <w:r w:rsidRPr="00E46749">
        <w:t>splatnost je možná ve dvou splátkách</w:t>
      </w:r>
      <w:r w:rsidR="0079490E">
        <w:t>,</w:t>
      </w:r>
      <w:r w:rsidRPr="00E46749">
        <w:t xml:space="preserve"> anebo jednorázově </w:t>
      </w:r>
    </w:p>
    <w:p w:rsidR="00E46749" w:rsidRPr="0079490E" w:rsidRDefault="008157C9" w:rsidP="008157C9">
      <w:pPr>
        <w:pStyle w:val="Odstavecseseznamem"/>
        <w:numPr>
          <w:ilvl w:val="0"/>
          <w:numId w:val="3"/>
        </w:numPr>
      </w:pPr>
      <w:r w:rsidRPr="0079490E">
        <w:t xml:space="preserve">splátka </w:t>
      </w:r>
      <w:r w:rsidR="00873BDB">
        <w:t xml:space="preserve">od 1.1.2022 </w:t>
      </w:r>
      <w:r w:rsidRPr="0079490E">
        <w:t>do 28.2.2022</w:t>
      </w:r>
    </w:p>
    <w:p w:rsidR="008157C9" w:rsidRDefault="008157C9" w:rsidP="008157C9">
      <w:pPr>
        <w:pStyle w:val="Odstavecseseznamem"/>
        <w:numPr>
          <w:ilvl w:val="0"/>
          <w:numId w:val="3"/>
        </w:numPr>
      </w:pPr>
      <w:r w:rsidRPr="0079490E">
        <w:t xml:space="preserve">splátka </w:t>
      </w:r>
      <w:r w:rsidR="00873BDB">
        <w:t xml:space="preserve">kdykoliv </w:t>
      </w:r>
      <w:r w:rsidRPr="0079490E">
        <w:t>do 31.8.2022</w:t>
      </w:r>
    </w:p>
    <w:p w:rsidR="0079490E" w:rsidRDefault="0079490E" w:rsidP="0079490E">
      <w:r>
        <w:t xml:space="preserve">jednorázově </w:t>
      </w:r>
      <w:r w:rsidR="00873BDB">
        <w:t xml:space="preserve">od 1.1.2022 </w:t>
      </w:r>
      <w:r>
        <w:t>do 28.2.202</w:t>
      </w:r>
      <w:r w:rsidR="005D0ABE">
        <w:t>2</w:t>
      </w:r>
    </w:p>
    <w:p w:rsidR="00F17FF2" w:rsidRDefault="00F17FF2" w:rsidP="0079490E">
      <w:r>
        <w:t xml:space="preserve">Formuláře lze vyzvednout na úřadě městyse Měcholupy, stáhnout z webových stránek </w:t>
      </w:r>
      <w:hyperlink r:id="rId5" w:history="1">
        <w:r w:rsidRPr="00A20375">
          <w:rPr>
            <w:rStyle w:val="Hypertextovodkaz"/>
          </w:rPr>
          <w:t>www.mecholupy-sc.cz</w:t>
        </w:r>
      </w:hyperlink>
      <w:r>
        <w:t xml:space="preserve"> v sekci formuláře.</w:t>
      </w:r>
    </w:p>
    <w:p w:rsidR="00F17FF2" w:rsidRDefault="00F17FF2" w:rsidP="0079490E">
      <w:r>
        <w:t>Dále v obci Želeč v bývalé škole u p. Krátkého</w:t>
      </w:r>
    </w:p>
    <w:p w:rsidR="00F17FF2" w:rsidRDefault="00F17FF2" w:rsidP="0079490E">
      <w:r>
        <w:t xml:space="preserve">Dále v obci Velká </w:t>
      </w:r>
      <w:proofErr w:type="spellStart"/>
      <w:r>
        <w:t>Černoc</w:t>
      </w:r>
      <w:proofErr w:type="spellEnd"/>
      <w:r>
        <w:t xml:space="preserve"> v domě </w:t>
      </w:r>
      <w:proofErr w:type="spellStart"/>
      <w:r>
        <w:t>čp</w:t>
      </w:r>
      <w:proofErr w:type="spellEnd"/>
      <w:r>
        <w:t>. 66 u p. Zelinkové</w:t>
      </w:r>
    </w:p>
    <w:p w:rsidR="00F17FF2" w:rsidRDefault="00F17FF2" w:rsidP="0079490E"/>
    <w:p w:rsidR="00F17FF2" w:rsidRDefault="00F17FF2" w:rsidP="00F17FF2">
      <w:pPr>
        <w:jc w:val="right"/>
      </w:pPr>
      <w:r>
        <w:t xml:space="preserve">Prosím otočit </w:t>
      </w:r>
      <w:r>
        <w:rPr>
          <w:rFonts w:ascii="Segoe UI Emoji" w:eastAsia="Segoe UI Emoji" w:hAnsi="Segoe UI Emoji" w:cs="Segoe UI Emoji"/>
        </w:rPr>
        <w:t>😊</w:t>
      </w:r>
    </w:p>
    <w:p w:rsidR="00F17FF2" w:rsidRDefault="00F17FF2" w:rsidP="0079490E">
      <w:r>
        <w:lastRenderedPageBreak/>
        <w:t>S vyplněním formuláře vám rádi pomůžeme:</w:t>
      </w:r>
    </w:p>
    <w:p w:rsidR="00F17FF2" w:rsidRDefault="00F17FF2" w:rsidP="00F17FF2">
      <w:pPr>
        <w:pStyle w:val="Odstavecseseznamem"/>
        <w:numPr>
          <w:ilvl w:val="0"/>
          <w:numId w:val="4"/>
        </w:numPr>
      </w:pPr>
      <w:r>
        <w:t>v </w:t>
      </w:r>
      <w:proofErr w:type="spellStart"/>
      <w:r>
        <w:t>Želči</w:t>
      </w:r>
      <w:proofErr w:type="spellEnd"/>
      <w:r>
        <w:t>: každé úterý od 8:00 do 10:00 hodin, a od 15:00 do 17:00 hodin, od 1.11.2021 do 7.12.2021</w:t>
      </w:r>
      <w:r w:rsidR="00A7232C">
        <w:t xml:space="preserve"> v „bývalé škole“</w:t>
      </w:r>
      <w:r>
        <w:t>, nebo</w:t>
      </w:r>
    </w:p>
    <w:p w:rsidR="00F17FF2" w:rsidRDefault="00F17FF2" w:rsidP="00F17FF2">
      <w:pPr>
        <w:pStyle w:val="Odstavecseseznamem"/>
        <w:numPr>
          <w:ilvl w:val="0"/>
          <w:numId w:val="4"/>
        </w:numPr>
      </w:pPr>
      <w:r>
        <w:t>v sobotu 6.11. od 8:00 hodin do 10:00 hodin, nebo</w:t>
      </w:r>
    </w:p>
    <w:p w:rsidR="00F17FF2" w:rsidRDefault="00F17FF2" w:rsidP="00F17FF2">
      <w:pPr>
        <w:pStyle w:val="Odstavecseseznamem"/>
        <w:numPr>
          <w:ilvl w:val="0"/>
          <w:numId w:val="4"/>
        </w:numPr>
      </w:pPr>
      <w:r>
        <w:t>po domluvě na telefonním čísle 725 448 682</w:t>
      </w:r>
    </w:p>
    <w:p w:rsidR="00F17FF2" w:rsidRDefault="00F17FF2" w:rsidP="00F17FF2"/>
    <w:p w:rsidR="00F17FF2" w:rsidRDefault="00F17FF2" w:rsidP="00F17FF2">
      <w:pPr>
        <w:pStyle w:val="Odstavecseseznamem"/>
        <w:numPr>
          <w:ilvl w:val="0"/>
          <w:numId w:val="4"/>
        </w:numPr>
      </w:pPr>
      <w:r>
        <w:t xml:space="preserve">ve Velké </w:t>
      </w:r>
      <w:proofErr w:type="spellStart"/>
      <w:r>
        <w:t>Černoci</w:t>
      </w:r>
      <w:proofErr w:type="spellEnd"/>
      <w:r>
        <w:t>: každé úterý od 8:00 do 10:00 hodin, a od 15:00 do 17:00 hodin, od 1.11.2021 do 7.12.2021 v čp. 66 přízemí</w:t>
      </w:r>
      <w:r w:rsidR="00A7232C">
        <w:t>, nebo</w:t>
      </w:r>
    </w:p>
    <w:p w:rsidR="00A7232C" w:rsidRDefault="00A7232C" w:rsidP="00F17FF2">
      <w:pPr>
        <w:pStyle w:val="Odstavecseseznamem"/>
        <w:numPr>
          <w:ilvl w:val="0"/>
          <w:numId w:val="4"/>
        </w:numPr>
      </w:pPr>
      <w:r>
        <w:t>v sobotu 27.11.2021 od 8:00 do 10:00 hodin, nebo</w:t>
      </w:r>
    </w:p>
    <w:p w:rsidR="00A7232C" w:rsidRDefault="00A7232C" w:rsidP="00F17FF2">
      <w:pPr>
        <w:pStyle w:val="Odstavecseseznamem"/>
        <w:numPr>
          <w:ilvl w:val="0"/>
          <w:numId w:val="4"/>
        </w:numPr>
      </w:pPr>
      <w:r>
        <w:t>po domluvě na telefonním čísle 733 726 745</w:t>
      </w:r>
    </w:p>
    <w:p w:rsidR="00A7232C" w:rsidRDefault="00A7232C" w:rsidP="00A7232C">
      <w:pPr>
        <w:jc w:val="center"/>
      </w:pPr>
      <w:r>
        <w:t>NEBO</w:t>
      </w:r>
    </w:p>
    <w:p w:rsidR="00A7232C" w:rsidRDefault="00A7232C" w:rsidP="00A7232C">
      <w:pPr>
        <w:ind w:left="405"/>
      </w:pPr>
      <w:r>
        <w:t xml:space="preserve">Měcholupy, Milošice a všechny další spádové obce: úřad městyse Měcholupy každý den </w:t>
      </w:r>
    </w:p>
    <w:p w:rsidR="00A7232C" w:rsidRDefault="00A7232C" w:rsidP="00A7232C">
      <w:pPr>
        <w:pStyle w:val="Odstavecseseznamem"/>
        <w:numPr>
          <w:ilvl w:val="0"/>
          <w:numId w:val="5"/>
        </w:numPr>
      </w:pPr>
      <w:r>
        <w:t>pondělí až pátek od 8:00 do 10:00 hodin a od 13:00 do 15:00 hodin</w:t>
      </w:r>
    </w:p>
    <w:p w:rsidR="00A7232C" w:rsidRDefault="00A7232C" w:rsidP="00A7232C">
      <w:pPr>
        <w:pStyle w:val="Odstavecseseznamem"/>
        <w:numPr>
          <w:ilvl w:val="0"/>
          <w:numId w:val="5"/>
        </w:numPr>
      </w:pPr>
      <w:r>
        <w:t>úřední dny pondělí a středa až do 16:45 hodin</w:t>
      </w:r>
    </w:p>
    <w:p w:rsidR="00A7232C" w:rsidRDefault="00A7232C" w:rsidP="00A7232C"/>
    <w:p w:rsidR="00A7232C" w:rsidRDefault="00A7232C" w:rsidP="00A7232C"/>
    <w:p w:rsidR="00A7232C" w:rsidRDefault="00A7232C" w:rsidP="00A7232C"/>
    <w:p w:rsidR="00A7232C" w:rsidRPr="0079490E" w:rsidRDefault="00A7232C" w:rsidP="00A7232C"/>
    <w:sectPr w:rsidR="00A7232C" w:rsidRPr="0079490E" w:rsidSect="0073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49"/>
    <w:multiLevelType w:val="hybridMultilevel"/>
    <w:tmpl w:val="DD64EBF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7C3C04"/>
    <w:multiLevelType w:val="hybridMultilevel"/>
    <w:tmpl w:val="824285F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E13767"/>
    <w:multiLevelType w:val="hybridMultilevel"/>
    <w:tmpl w:val="30EC4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715C1"/>
    <w:multiLevelType w:val="hybridMultilevel"/>
    <w:tmpl w:val="9776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3048C"/>
    <w:multiLevelType w:val="hybridMultilevel"/>
    <w:tmpl w:val="28C8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048"/>
    <w:rsid w:val="001230EF"/>
    <w:rsid w:val="00402283"/>
    <w:rsid w:val="00444048"/>
    <w:rsid w:val="005D0ABE"/>
    <w:rsid w:val="00707BA8"/>
    <w:rsid w:val="00723C87"/>
    <w:rsid w:val="007375AC"/>
    <w:rsid w:val="0079490E"/>
    <w:rsid w:val="007E5CCC"/>
    <w:rsid w:val="008157C9"/>
    <w:rsid w:val="008502B4"/>
    <w:rsid w:val="00873BDB"/>
    <w:rsid w:val="00A7232C"/>
    <w:rsid w:val="00B64817"/>
    <w:rsid w:val="00D756AB"/>
    <w:rsid w:val="00E46749"/>
    <w:rsid w:val="00F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6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F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7F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cholupy-s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Černiková</dc:creator>
  <cp:lastModifiedBy>ciglova</cp:lastModifiedBy>
  <cp:revision>2</cp:revision>
  <cp:lastPrinted>2021-10-26T08:03:00Z</cp:lastPrinted>
  <dcterms:created xsi:type="dcterms:W3CDTF">2021-10-26T12:23:00Z</dcterms:created>
  <dcterms:modified xsi:type="dcterms:W3CDTF">2021-10-26T12:23:00Z</dcterms:modified>
</cp:coreProperties>
</file>